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ED3D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49892B4E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2E4F29A0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2DFCB43F" w14:textId="77777777" w:rsidR="003D22B2" w:rsidRPr="003D22B2" w:rsidRDefault="00B12BB9" w:rsidP="00484DD8">
      <w:pPr>
        <w:spacing w:after="24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529B958D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35C512B2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646B13A6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7ADDB11A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25E01E92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22017EB7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2E66E462" w14:textId="0B788868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 w:rsidR="00C968A0">
        <w:rPr>
          <w:rFonts w:ascii="Tahoma" w:hAnsi="Tahoma" w:cs="Tahoma"/>
          <w:bCs/>
        </w:rPr>
        <w:t xml:space="preserve">  I understand that the Auction Manager may issue additional instructions and procedures for the</w:t>
      </w:r>
      <w:r w:rsidR="003F1F61">
        <w:rPr>
          <w:rFonts w:ascii="Tahoma" w:hAnsi="Tahoma" w:cs="Tahoma"/>
          <w:bCs/>
        </w:rPr>
        <w:t xml:space="preserve"> </w:t>
      </w:r>
      <w:r w:rsidR="0079774B">
        <w:rPr>
          <w:rFonts w:ascii="Tahoma" w:hAnsi="Tahoma" w:cs="Tahoma"/>
          <w:bCs/>
        </w:rPr>
        <w:t xml:space="preserve">Auction </w:t>
      </w:r>
      <w:r w:rsidR="00C968A0">
        <w:rPr>
          <w:rFonts w:ascii="Tahoma" w:hAnsi="Tahoma" w:cs="Tahoma"/>
          <w:bCs/>
        </w:rPr>
        <w:t>and agree to follow these instructions.</w:t>
      </w:r>
    </w:p>
    <w:p w14:paraId="3C545C64" w14:textId="2A15C20B" w:rsidR="005C3570" w:rsidRPr="00B12BB9" w:rsidRDefault="005C3570" w:rsidP="005C357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FF634D">
        <w:rPr>
          <w:rFonts w:ascii="Tahoma" w:hAnsi="Tahoma" w:cs="Tahoma"/>
          <w:bCs/>
        </w:rPr>
        <w:t xml:space="preserve"> </w:t>
      </w:r>
      <w:r w:rsidR="00702B9B">
        <w:rPr>
          <w:rFonts w:ascii="Tahoma" w:hAnsi="Tahoma" w:cs="Tahoma"/>
          <w:bCs/>
        </w:rPr>
        <w:t xml:space="preserve"> </w:t>
      </w:r>
    </w:p>
    <w:p w14:paraId="0B694B89" w14:textId="1FC1E5AF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61838D20" w14:textId="6C951B33" w:rsidR="00640BA4" w:rsidRPr="00640BA4" w:rsidRDefault="00B12BB9" w:rsidP="00640BA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702B9B">
        <w:rPr>
          <w:rFonts w:ascii="Tahoma" w:hAnsi="Tahoma" w:cs="Tahoma"/>
          <w:bCs/>
        </w:rPr>
        <w:t xml:space="preserve"> </w:t>
      </w:r>
      <w:r w:rsidRPr="00640BA4">
        <w:rPr>
          <w:rFonts w:ascii="Tahoma" w:hAnsi="Tahoma" w:cs="Tahoma"/>
          <w:bCs/>
        </w:rPr>
        <w:t>within the specified timeframe will result in sanctions or penalties</w:t>
      </w:r>
      <w:r w:rsidR="00640BA4" w:rsidRPr="00640BA4">
        <w:rPr>
          <w:rFonts w:ascii="Tahoma" w:hAnsi="Tahoma" w:cs="Tahoma"/>
          <w:bCs/>
        </w:rPr>
        <w:t xml:space="preserve"> including exclusion from participation in future Auctions.   </w:t>
      </w:r>
    </w:p>
    <w:p w14:paraId="0EC9F3F9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6A4BC9ED" w14:textId="4F02F45D" w:rsidR="00484DD8" w:rsidRDefault="00484DD8" w:rsidP="00B03484">
      <w:pPr>
        <w:spacing w:line="276" w:lineRule="auto"/>
        <w:rPr>
          <w:rFonts w:ascii="Tahoma" w:hAnsi="Tahoma" w:cs="Tahoma"/>
          <w:bCs/>
        </w:rPr>
      </w:pPr>
    </w:p>
    <w:p w14:paraId="3F657FC2" w14:textId="77777777" w:rsidR="00B03484" w:rsidRPr="00B12BB9" w:rsidRDefault="00B03484" w:rsidP="00B03484">
      <w:pPr>
        <w:spacing w:line="276" w:lineRule="auto"/>
        <w:rPr>
          <w:rFonts w:ascii="Tahoma" w:hAnsi="Tahoma" w:cs="Tahoma"/>
          <w:bCs/>
        </w:rPr>
      </w:pPr>
    </w:p>
    <w:p w14:paraId="788E761D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bookmarkStart w:id="0" w:name="_GoBack"/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bookmarkEnd w:id="0"/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0C5641C1" w14:textId="77777777" w:rsidR="00484DD8" w:rsidRDefault="00484DD8" w:rsidP="00B03484">
      <w:pPr>
        <w:spacing w:line="276" w:lineRule="auto"/>
        <w:rPr>
          <w:rFonts w:ascii="Tahoma" w:hAnsi="Tahoma" w:cs="Tahoma"/>
          <w:bCs/>
          <w:u w:val="single"/>
        </w:rPr>
      </w:pPr>
    </w:p>
    <w:p w14:paraId="64254F78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03484">
      <w:headerReference w:type="first" r:id="rId8"/>
      <w:footerReference w:type="first" r:id="rId9"/>
      <w:pgSz w:w="12240" w:h="15840"/>
      <w:pgMar w:top="180" w:right="1170" w:bottom="108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E6C1" w14:textId="77777777" w:rsidR="00672E71" w:rsidRDefault="00672E71" w:rsidP="00CA0374">
      <w:r>
        <w:separator/>
      </w:r>
    </w:p>
  </w:endnote>
  <w:endnote w:type="continuationSeparator" w:id="0">
    <w:p w14:paraId="23F3B8E8" w14:textId="77777777" w:rsidR="00672E71" w:rsidRDefault="00672E7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55D5" w14:textId="6A659555" w:rsidR="00B12BB9" w:rsidRPr="00B12BB9" w:rsidRDefault="006E7772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</w:t>
    </w:r>
    <w:r w:rsidR="00A93964">
      <w:rPr>
        <w:rFonts w:ascii="Tahoma" w:hAnsi="Tahoma" w:cs="Tahoma"/>
        <w:b/>
        <w:sz w:val="20"/>
        <w:szCs w:val="20"/>
      </w:rPr>
      <w:t>ly</w:t>
    </w:r>
    <w:r w:rsidR="00F82233">
      <w:rPr>
        <w:rFonts w:ascii="Tahoma" w:hAnsi="Tahoma" w:cs="Tahoma"/>
        <w:b/>
        <w:sz w:val="20"/>
        <w:szCs w:val="20"/>
      </w:rPr>
      <w:t xml:space="preserve"> 2021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5B838" w14:textId="77777777" w:rsidR="00672E71" w:rsidRDefault="00672E71" w:rsidP="00CA0374">
      <w:r>
        <w:separator/>
      </w:r>
    </w:p>
  </w:footnote>
  <w:footnote w:type="continuationSeparator" w:id="0">
    <w:p w14:paraId="7F90B592" w14:textId="77777777" w:rsidR="00672E71" w:rsidRDefault="00672E7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7AB1" w14:textId="77777777" w:rsidR="00927A5B" w:rsidRDefault="00B3095C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12CD18F2" wp14:editId="6142B695">
          <wp:extent cx="5943600" cy="1144270"/>
          <wp:effectExtent l="0" t="0" r="0" b="0"/>
          <wp:docPr id="17" name="Picture 17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m2W6gRdHnRqbuS9UH9UZPKXt5i8Q2NSNWXCA1ayWxYr0yS/VlfRCTNN2rsb/IqAPV6v1naoAU8wS4+klPztVQ==" w:salt="l648LafVxsM5BU4cb3lbx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3D2BB5"/>
    <w:rsid w:val="003F1F61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72E71"/>
    <w:rsid w:val="00675B94"/>
    <w:rsid w:val="00697D5C"/>
    <w:rsid w:val="006E7772"/>
    <w:rsid w:val="00702B9B"/>
    <w:rsid w:val="007031B3"/>
    <w:rsid w:val="00706F7E"/>
    <w:rsid w:val="007259D6"/>
    <w:rsid w:val="00764F07"/>
    <w:rsid w:val="007720C5"/>
    <w:rsid w:val="0079774B"/>
    <w:rsid w:val="007C2C8F"/>
    <w:rsid w:val="007C448D"/>
    <w:rsid w:val="007D566C"/>
    <w:rsid w:val="0080008B"/>
    <w:rsid w:val="008128BF"/>
    <w:rsid w:val="00824FAE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2026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61303"/>
    <w:rsid w:val="00A6677B"/>
    <w:rsid w:val="00A85750"/>
    <w:rsid w:val="00A93964"/>
    <w:rsid w:val="00AF0A78"/>
    <w:rsid w:val="00B03484"/>
    <w:rsid w:val="00B04CFC"/>
    <w:rsid w:val="00B12BB9"/>
    <w:rsid w:val="00B14C9F"/>
    <w:rsid w:val="00B21DE3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57979"/>
    <w:rsid w:val="00C9396C"/>
    <w:rsid w:val="00C93CE1"/>
    <w:rsid w:val="00C968A0"/>
    <w:rsid w:val="00CA0374"/>
    <w:rsid w:val="00CC04C3"/>
    <w:rsid w:val="00CC6E5C"/>
    <w:rsid w:val="00CF04C5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A0673"/>
    <w:rsid w:val="00EB21F4"/>
    <w:rsid w:val="00EC1BEB"/>
    <w:rsid w:val="00ED4B42"/>
    <w:rsid w:val="00EF0818"/>
    <w:rsid w:val="00EF2FBB"/>
    <w:rsid w:val="00F04F7D"/>
    <w:rsid w:val="00F250F7"/>
    <w:rsid w:val="00F44189"/>
    <w:rsid w:val="00F61B09"/>
    <w:rsid w:val="00F71B87"/>
    <w:rsid w:val="00F82233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8B0CBE5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2574-9277-4DD7-9CDC-5B8A6708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2021-06-15T17:22:00Z</dcterms:created>
  <dcterms:modified xsi:type="dcterms:W3CDTF">2021-06-15T17:22:00Z</dcterms:modified>
</cp:coreProperties>
</file>